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4755B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4755B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D24E96" w:rsidRPr="0034755B" w:rsidRDefault="00D24E96" w:rsidP="00D24E9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9D3130" w:rsidRPr="0034755B">
        <w:rPr>
          <w:rFonts w:ascii="Tahoma" w:hAnsi="Tahoma" w:cs="Tahoma"/>
          <w:b w:val="0"/>
          <w:sz w:val="28"/>
          <w:szCs w:val="28"/>
          <w:u w:val="single"/>
          <w:lang w:val="es-CO"/>
        </w:rPr>
        <w:t>C05.01.F02 OPORTUNIDADES DE MEJORA E INCONSISTENCIAS DETECTADAS</w:t>
      </w:r>
      <w:r w:rsidRPr="0034755B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Pr="0034755B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34755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34755B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34755B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34755B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34755B" w:rsidRPr="0034755B" w:rsidRDefault="0034755B" w:rsidP="0034755B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34755B" w:rsidRPr="0034755B" w:rsidRDefault="0034755B" w:rsidP="0034755B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4755B">
        <w:rPr>
          <w:rFonts w:ascii="Tahoma" w:hAnsi="Tahoma" w:cs="Tahoma"/>
          <w:b w:val="0"/>
          <w:sz w:val="28"/>
          <w:szCs w:val="28"/>
          <w:lang w:val="es-CO"/>
        </w:rPr>
        <w:t>“C05. HACER SEGUIMIENTO A LA GESTION DE LA MATRICULA”</w:t>
      </w:r>
    </w:p>
    <w:p w:rsidR="001E7CBC" w:rsidRPr="0034755B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B4ADE" w:rsidRPr="0034755B" w:rsidRDefault="004B4AD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4755B" w:rsidRDefault="0034755B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34755B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7"/>
        <w:gridCol w:w="3260"/>
        <w:gridCol w:w="3544"/>
      </w:tblGrid>
      <w:tr w:rsidR="00C049E4" w:rsidRPr="00C97C44" w:rsidTr="0034755B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34755B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34755B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34755B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34755B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34755B" w:rsidRPr="00C97C44">
              <w:rPr>
                <w:rFonts w:ascii="Tahoma" w:hAnsi="Tahoma" w:cs="Tahoma"/>
                <w:sz w:val="22"/>
                <w:lang w:val="es-CO"/>
              </w:rPr>
              <w:t>SIMAT</w:t>
            </w:r>
            <w:r w:rsidR="0034755B"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="0034755B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34755B">
              <w:rPr>
                <w:rFonts w:ascii="Tahoma" w:hAnsi="Tahoma" w:cs="Tahoma"/>
                <w:sz w:val="22"/>
                <w:lang w:val="es-CO"/>
              </w:rPr>
              <w:t>do de Matricula)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34755B" w:rsidRPr="00C97C44" w:rsidRDefault="0034755B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34755B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34755B" w:rsidRPr="00C97C44" w:rsidRDefault="0034755B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34755B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>…………………………………………………………………………….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_Toc144617896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_Toc144617897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_Toc144617898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6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rPr>
          <w:rFonts w:ascii="Tahoma" w:hAnsi="Tahoma" w:cs="Tahoma"/>
          <w:cap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9D3130" w:rsidRPr="009D3130" w:rsidRDefault="00461AE8" w:rsidP="009D3130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1" w:name="_Toc144631879"/>
      <w:r w:rsidR="009D3130" w:rsidRPr="009D3130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1"/>
    </w:p>
    <w:p w:rsidR="009D3130" w:rsidRPr="009D3130" w:rsidRDefault="009D3130" w:rsidP="009D3130">
      <w:p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9D3130">
        <w:rPr>
          <w:rFonts w:ascii="Tahoma" w:hAnsi="Tahoma" w:cs="Tahoma"/>
          <w:sz w:val="22"/>
          <w:szCs w:val="22"/>
          <w:lang w:val="es-CO"/>
        </w:rPr>
        <w:t>Este formato tiene como propósito registrar las oportunidades de mejora e inconsistencias o problemas detectados durante la auditoría.</w:t>
      </w:r>
    </w:p>
    <w:p w:rsidR="009D3130" w:rsidRPr="009D3130" w:rsidRDefault="009D3130" w:rsidP="009D3130">
      <w:pPr>
        <w:pStyle w:val="Ttulo1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9D3130">
        <w:rPr>
          <w:rFonts w:ascii="Tahoma" w:hAnsi="Tahoma" w:cs="Tahoma"/>
          <w:bCs/>
          <w:sz w:val="22"/>
          <w:szCs w:val="22"/>
          <w:lang w:val="es-CO"/>
        </w:rPr>
        <w:tab/>
      </w:r>
      <w:bookmarkStart w:id="2" w:name="_Toc144631880"/>
      <w:r w:rsidRPr="009D3130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Start w:id="3" w:name="_GoBack"/>
      <w:bookmarkEnd w:id="2"/>
      <w:bookmarkEnd w:id="3"/>
    </w:p>
    <w:p w:rsidR="009D3130" w:rsidRDefault="009D3130" w:rsidP="009D3130">
      <w:p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9D3130">
        <w:rPr>
          <w:rFonts w:ascii="Tahoma" w:hAnsi="Tahoma" w:cs="Tahoma"/>
          <w:sz w:val="22"/>
          <w:szCs w:val="22"/>
          <w:lang w:val="es-CO"/>
        </w:rPr>
        <w:t>El presente formato debe ser diligenciado por cada proceso auditado.</w:t>
      </w:r>
    </w:p>
    <w:p w:rsidR="00DC6647" w:rsidRPr="009D3130" w:rsidRDefault="00DC6647" w:rsidP="009D3130">
      <w:p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662"/>
      </w:tblGrid>
      <w:tr w:rsidR="009D3130" w:rsidRPr="009D3130" w:rsidTr="00DC6647">
        <w:trPr>
          <w:tblHeader/>
        </w:trPr>
        <w:tc>
          <w:tcPr>
            <w:tcW w:w="2552" w:type="dxa"/>
            <w:shd w:val="clear" w:color="auto" w:fill="D9D9D9" w:themeFill="background1" w:themeFillShade="D9"/>
          </w:tcPr>
          <w:p w:rsidR="009D3130" w:rsidRPr="0034755B" w:rsidRDefault="0034755B" w:rsidP="0034755B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34755B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9D3130" w:rsidRPr="0034755B" w:rsidRDefault="0034755B" w:rsidP="0034755B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34755B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9D3130" w:rsidRPr="009D3130" w:rsidTr="009D3130">
        <w:trPr>
          <w:trHeight w:val="408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Nombre del Proceso 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nombre del proceso auditado</w:t>
            </w:r>
          </w:p>
        </w:tc>
      </w:tr>
      <w:tr w:rsidR="009D3130" w:rsidRPr="009D3130" w:rsidTr="00DC6647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la auditoría (</w:t>
            </w:r>
            <w:proofErr w:type="spellStart"/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dd</w:t>
            </w:r>
            <w:proofErr w:type="spellEnd"/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/mes/año)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la fecha en que fue realizada la auditoría</w:t>
            </w:r>
          </w:p>
        </w:tc>
      </w:tr>
      <w:tr w:rsidR="009D3130" w:rsidRPr="009D3130" w:rsidTr="009D3130">
        <w:trPr>
          <w:trHeight w:val="397"/>
        </w:trPr>
        <w:tc>
          <w:tcPr>
            <w:tcW w:w="680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del auditado</w:t>
            </w:r>
          </w:p>
        </w:tc>
        <w:tc>
          <w:tcPr>
            <w:tcW w:w="680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nombre del auditado</w:t>
            </w:r>
          </w:p>
        </w:tc>
      </w:tr>
      <w:tr w:rsidR="009D3130" w:rsidRPr="009D3130" w:rsidTr="009D3130">
        <w:trPr>
          <w:trHeight w:val="397"/>
        </w:trPr>
        <w:tc>
          <w:tcPr>
            <w:tcW w:w="680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del auditor</w:t>
            </w:r>
          </w:p>
        </w:tc>
        <w:tc>
          <w:tcPr>
            <w:tcW w:w="680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nombre del auditor o equipo auditor</w:t>
            </w:r>
          </w:p>
        </w:tc>
      </w:tr>
      <w:tr w:rsidR="009D3130" w:rsidRPr="009D3130" w:rsidTr="009D3130">
        <w:tc>
          <w:tcPr>
            <w:tcW w:w="9214" w:type="dxa"/>
            <w:gridSpan w:val="2"/>
          </w:tcPr>
          <w:p w:rsidR="009D3130" w:rsidRPr="009D3130" w:rsidRDefault="009D3130" w:rsidP="009D3130">
            <w:pPr>
              <w:tabs>
                <w:tab w:val="left" w:pos="426"/>
              </w:tabs>
              <w:spacing w:before="0" w:after="0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>INCONSISTENCIAS DETECTADAS</w:t>
            </w:r>
          </w:p>
        </w:tc>
      </w:tr>
      <w:tr w:rsidR="009D3130" w:rsidRPr="009D3130" w:rsidTr="009D3130">
        <w:tc>
          <w:tcPr>
            <w:tcW w:w="2552" w:type="dxa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Descripción de la Inconsistencia o Problema</w:t>
            </w:r>
          </w:p>
        </w:tc>
        <w:tc>
          <w:tcPr>
            <w:tcW w:w="6662" w:type="dxa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claramente el problema detectado o inconsistencia encontrada con su causa correspondiente</w:t>
            </w:r>
          </w:p>
        </w:tc>
      </w:tr>
      <w:tr w:rsidR="009D3130" w:rsidRPr="009D3130" w:rsidTr="00DC6647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Plan de Acción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plan de acción a seguir para eliminar el problema o las inconsistencias</w:t>
            </w:r>
          </w:p>
        </w:tc>
      </w:tr>
      <w:tr w:rsidR="009D3130" w:rsidRPr="009D3130" w:rsidTr="009D3130">
        <w:trPr>
          <w:trHeight w:val="397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Responsable 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responsable de la ejecución del plan de acción</w:t>
            </w:r>
          </w:p>
        </w:tc>
      </w:tr>
      <w:tr w:rsidR="009D3130" w:rsidRPr="009D3130" w:rsidTr="00DC6647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Fecha estimada de ejecución 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en el formato (día/mes/año) la fecha en que se estima ejecutar el plan de acción</w:t>
            </w:r>
          </w:p>
        </w:tc>
      </w:tr>
      <w:tr w:rsidR="009D3130" w:rsidRPr="009D3130" w:rsidTr="009D3130">
        <w:tc>
          <w:tcPr>
            <w:tcW w:w="9214" w:type="dxa"/>
            <w:gridSpan w:val="2"/>
          </w:tcPr>
          <w:p w:rsidR="009D3130" w:rsidRPr="009D3130" w:rsidRDefault="009D3130" w:rsidP="009D3130">
            <w:pPr>
              <w:tabs>
                <w:tab w:val="left" w:pos="426"/>
              </w:tabs>
              <w:spacing w:before="0" w:after="0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>OPORTUNIDADES DE MEJORA DETECTADAS</w:t>
            </w:r>
          </w:p>
        </w:tc>
      </w:tr>
      <w:tr w:rsidR="009D3130" w:rsidRPr="009D3130" w:rsidTr="009D3130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Descripción de la Oportunidad de Mejora 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describe claramente la oportunidad de mejora que se detecta para el proceso</w:t>
            </w:r>
          </w:p>
        </w:tc>
      </w:tr>
      <w:tr w:rsidR="009D3130" w:rsidRPr="009D3130" w:rsidTr="009D3130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Plan de Acción 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plan de acción para implantar la oportunidad de mejora</w:t>
            </w:r>
          </w:p>
        </w:tc>
      </w:tr>
      <w:tr w:rsidR="009D3130" w:rsidRPr="009D3130" w:rsidTr="00DC6647">
        <w:trPr>
          <w:trHeight w:val="397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Responsable 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responsable de la ejecución del plan de acción</w:t>
            </w:r>
          </w:p>
        </w:tc>
      </w:tr>
      <w:tr w:rsidR="009D3130" w:rsidRPr="009D3130" w:rsidTr="009D3130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 xml:space="preserve">Fecha estimada de ejecución 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en el formato (día/mes/año) la fecha en que se estima ejecutar el plan de acción</w:t>
            </w:r>
          </w:p>
        </w:tc>
      </w:tr>
      <w:tr w:rsidR="009D3130" w:rsidRPr="009D3130" w:rsidTr="009D3130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Auditado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nombre y la firma del auditado</w:t>
            </w:r>
          </w:p>
        </w:tc>
      </w:tr>
      <w:tr w:rsidR="009D3130" w:rsidRPr="009D3130" w:rsidTr="009D3130">
        <w:trPr>
          <w:trHeight w:val="397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Auditor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nombre y la firma del auditor</w:t>
            </w:r>
          </w:p>
        </w:tc>
      </w:tr>
      <w:tr w:rsidR="009D3130" w:rsidRPr="009D3130" w:rsidTr="00DC6647">
        <w:trPr>
          <w:trHeight w:val="794"/>
        </w:trPr>
        <w:tc>
          <w:tcPr>
            <w:tcW w:w="255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del Rector</w:t>
            </w:r>
          </w:p>
        </w:tc>
        <w:tc>
          <w:tcPr>
            <w:tcW w:w="6662" w:type="dxa"/>
            <w:vAlign w:val="center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nombre y la firma del rector del Establecimiento Educativo auditado</w:t>
            </w:r>
          </w:p>
        </w:tc>
      </w:tr>
      <w:tr w:rsidR="009D3130" w:rsidRPr="009D3130" w:rsidTr="009D3130">
        <w:tc>
          <w:tcPr>
            <w:tcW w:w="2552" w:type="dxa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Dueño del Proceso en la Secretaría</w:t>
            </w:r>
          </w:p>
        </w:tc>
        <w:tc>
          <w:tcPr>
            <w:tcW w:w="6662" w:type="dxa"/>
          </w:tcPr>
          <w:p w:rsidR="009D3130" w:rsidRPr="009D3130" w:rsidRDefault="009D3130" w:rsidP="00C45E0E">
            <w:pPr>
              <w:tabs>
                <w:tab w:val="left" w:pos="426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D3130">
              <w:rPr>
                <w:rFonts w:ascii="Tahoma" w:hAnsi="Tahoma" w:cs="Tahoma"/>
                <w:sz w:val="22"/>
                <w:szCs w:val="22"/>
                <w:lang w:val="es-CO"/>
              </w:rPr>
              <w:t>Se indica el nombre y la firma del dueño del proceso en la Secretaría de Educación</w:t>
            </w:r>
          </w:p>
        </w:tc>
      </w:tr>
    </w:tbl>
    <w:p w:rsidR="009D3130" w:rsidRPr="009D3130" w:rsidRDefault="009D3130" w:rsidP="009D3130">
      <w:pPr>
        <w:spacing w:before="0" w:after="0"/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61AE8" w:rsidRPr="00461AE8" w:rsidRDefault="00461AE8" w:rsidP="009D3130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461AE8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17898"/>
      <w:r w:rsidRPr="00461AE8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461AE8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4B4ADE">
      <w:pPr>
        <w:jc w:val="center"/>
        <w:rPr>
          <w:lang w:val="en-GB"/>
        </w:rPr>
      </w:pPr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34755B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34755B">
      <w:rPr>
        <w:rFonts w:ascii="Tahoma" w:hAnsi="Tahoma" w:cs="Tahoma"/>
        <w:noProof/>
        <w:sz w:val="20"/>
      </w:rPr>
      <w:t>2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34755B">
      <w:rPr>
        <w:rFonts w:ascii="Tahoma" w:hAnsi="Tahoma" w:cs="Tahoma"/>
        <w:noProof/>
        <w:sz w:val="20"/>
      </w:rPr>
      <w:t>6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34755B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18A71CD0" wp14:editId="5E092244">
                <wp:simplePos x="0" y="0"/>
                <wp:positionH relativeFrom="column">
                  <wp:posOffset>168275</wp:posOffset>
                </wp:positionH>
                <wp:positionV relativeFrom="paragraph">
                  <wp:posOffset>29210</wp:posOffset>
                </wp:positionV>
                <wp:extent cx="652780" cy="763270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78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34755B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DE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 DEL FORMATO </w:t>
          </w:r>
          <w:r w:rsidR="009D3130">
            <w:rPr>
              <w:rFonts w:ascii="Tahoma" w:hAnsi="Tahoma" w:cs="Tahoma"/>
              <w:b/>
              <w:lang w:val="es-CO"/>
            </w:rPr>
            <w:t>OPORTUNIDADES DE MEJORA E INCONSISTENCIAS DETECTADAS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9D3130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5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9D3130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34755B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734D9"/>
    <w:multiLevelType w:val="singleLevel"/>
    <w:tmpl w:val="18A835A2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4"/>
  </w:num>
  <w:num w:numId="11">
    <w:abstractNumId w:val="35"/>
  </w:num>
  <w:num w:numId="12">
    <w:abstractNumId w:val="20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1"/>
  </w:num>
  <w:num w:numId="18">
    <w:abstractNumId w:val="30"/>
  </w:num>
  <w:num w:numId="19">
    <w:abstractNumId w:val="8"/>
  </w:num>
  <w:num w:numId="20">
    <w:abstractNumId w:val="13"/>
  </w:num>
  <w:num w:numId="21">
    <w:abstractNumId w:val="15"/>
  </w:num>
  <w:num w:numId="22">
    <w:abstractNumId w:val="22"/>
  </w:num>
  <w:num w:numId="23">
    <w:abstractNumId w:val="23"/>
  </w:num>
  <w:num w:numId="24">
    <w:abstractNumId w:val="11"/>
  </w:num>
  <w:num w:numId="25">
    <w:abstractNumId w:val="26"/>
  </w:num>
  <w:num w:numId="26">
    <w:abstractNumId w:val="33"/>
  </w:num>
  <w:num w:numId="27">
    <w:abstractNumId w:val="3"/>
  </w:num>
  <w:num w:numId="28">
    <w:abstractNumId w:val="25"/>
  </w:num>
  <w:num w:numId="29">
    <w:abstractNumId w:val="27"/>
  </w:num>
  <w:num w:numId="30">
    <w:abstractNumId w:val="28"/>
  </w:num>
  <w:num w:numId="31">
    <w:abstractNumId w:val="31"/>
  </w:num>
  <w:num w:numId="32">
    <w:abstractNumId w:val="2"/>
  </w:num>
  <w:num w:numId="33">
    <w:abstractNumId w:val="18"/>
  </w:num>
  <w:num w:numId="34">
    <w:abstractNumId w:val="24"/>
  </w:num>
  <w:num w:numId="35">
    <w:abstractNumId w:val="32"/>
  </w:num>
  <w:num w:numId="36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3EC3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4713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42BB2"/>
    <w:rsid w:val="0034755B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61AE8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1409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343"/>
    <w:rsid w:val="00924E1E"/>
    <w:rsid w:val="00925BBC"/>
    <w:rsid w:val="00946CC1"/>
    <w:rsid w:val="0095608D"/>
    <w:rsid w:val="009617A4"/>
    <w:rsid w:val="009643BA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D3130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24E96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C664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3E4F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34755B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34755B"/>
    <w:rPr>
      <w:rFonts w:ascii="Comic Sans MS" w:hAnsi="Comic Sans MS"/>
      <w:b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489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5</cp:revision>
  <cp:lastPrinted>2010-06-27T00:18:00Z</cp:lastPrinted>
  <dcterms:created xsi:type="dcterms:W3CDTF">2013-08-13T10:49:00Z</dcterms:created>
  <dcterms:modified xsi:type="dcterms:W3CDTF">2013-08-20T17:29:00Z</dcterms:modified>
</cp:coreProperties>
</file>